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F9" w:rsidRDefault="00D373F9" w:rsidP="00D373F9">
      <w:pPr>
        <w:spacing w:after="0"/>
      </w:pPr>
      <w:r>
        <w:t>Број 1-9/17</w:t>
      </w:r>
    </w:p>
    <w:p w:rsidR="00D373F9" w:rsidRDefault="00D373F9" w:rsidP="00D373F9">
      <w:r>
        <w:t>Датум 09.03.2017</w:t>
      </w:r>
    </w:p>
    <w:p w:rsidR="00D373F9" w:rsidRDefault="00D373F9" w:rsidP="00D373F9"/>
    <w:p w:rsidR="00D373F9" w:rsidRDefault="00D373F9" w:rsidP="00D373F9">
      <w:r>
        <w:t>Страна 9 конкурсне документације мења се страном 9а која постаје саставни део конкурсне документације</w:t>
      </w:r>
    </w:p>
    <w:p w:rsidR="00D373F9" w:rsidRPr="00D373F9" w:rsidRDefault="00D373F9" w:rsidP="00D373F9"/>
    <w:p w:rsidR="00D373F9" w:rsidRPr="00D373F9" w:rsidRDefault="00D373F9" w:rsidP="00D373F9"/>
    <w:p w:rsidR="00D373F9" w:rsidRPr="00D373F9" w:rsidRDefault="00D373F9" w:rsidP="00D373F9"/>
    <w:p w:rsidR="00D373F9" w:rsidRPr="00D373F9" w:rsidRDefault="00D373F9" w:rsidP="00D373F9"/>
    <w:p w:rsidR="00D373F9" w:rsidRDefault="00D373F9" w:rsidP="00D373F9"/>
    <w:p w:rsidR="00053038" w:rsidRPr="00D373F9" w:rsidRDefault="00D373F9" w:rsidP="00D373F9">
      <w:pPr>
        <w:tabs>
          <w:tab w:val="left" w:pos="7254"/>
        </w:tabs>
      </w:pPr>
      <w:r>
        <w:tab/>
        <w:t>комисија</w:t>
      </w:r>
      <w:bookmarkStart w:id="0" w:name="_GoBack"/>
      <w:bookmarkEnd w:id="0"/>
    </w:p>
    <w:sectPr w:rsidR="00053038" w:rsidRPr="00D37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F9"/>
    <w:rsid w:val="00053038"/>
    <w:rsid w:val="00D3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PC5</cp:lastModifiedBy>
  <cp:revision>1</cp:revision>
  <dcterms:created xsi:type="dcterms:W3CDTF">2017-03-09T15:37:00Z</dcterms:created>
  <dcterms:modified xsi:type="dcterms:W3CDTF">2017-03-09T15:41:00Z</dcterms:modified>
</cp:coreProperties>
</file>